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82D" w:rsidRDefault="00F8182D" w:rsidP="00F8182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bookmarkStart w:id="0" w:name="_GoBack"/>
      <w:bookmarkEnd w:id="0"/>
      <w:r w:rsidRPr="00881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F8182D" w:rsidRPr="00881A9F" w:rsidRDefault="00F8182D" w:rsidP="00F8182D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1A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526"/>
        <w:gridCol w:w="3268"/>
        <w:gridCol w:w="4111"/>
        <w:gridCol w:w="5528"/>
        <w:gridCol w:w="1417"/>
      </w:tblGrid>
      <w:tr w:rsidR="00F8182D" w:rsidRPr="00881A9F" w:rsidTr="00BC6F22">
        <w:tc>
          <w:tcPr>
            <w:tcW w:w="526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F8182D" w:rsidRPr="00881A9F" w:rsidRDefault="00F8182D" w:rsidP="00BC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111" w:type="dxa"/>
          </w:tcPr>
          <w:p w:rsidR="00F8182D" w:rsidRPr="00881A9F" w:rsidRDefault="00F8182D" w:rsidP="00BC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528" w:type="dxa"/>
          </w:tcPr>
          <w:p w:rsidR="00F8182D" w:rsidRPr="00881A9F" w:rsidRDefault="00F8182D" w:rsidP="00BC6F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17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F8182D" w:rsidRPr="00881A9F" w:rsidTr="00BC6F22">
        <w:tc>
          <w:tcPr>
            <w:tcW w:w="526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F8182D" w:rsidRPr="00284A2B" w:rsidRDefault="00F8182D" w:rsidP="00BC6F2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A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Числа на числовом луче. Натуральный ряд чисел.</w:t>
            </w:r>
            <w:r w:rsidRPr="00284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Саннарның натурал</w:t>
            </w:r>
            <w:r w:rsidRPr="00284A2B">
              <w:rPr>
                <w:rFonts w:ascii="Times New Roman" w:hAnsi="Times New Roman"/>
                <w:sz w:val="24"/>
                <w:szCs w:val="24"/>
              </w:rPr>
              <w:t>ь</w:t>
            </w:r>
            <w:r w:rsidRPr="00284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рәте.</w:t>
            </w:r>
          </w:p>
        </w:tc>
        <w:tc>
          <w:tcPr>
            <w:tcW w:w="4111" w:type="dxa"/>
          </w:tcPr>
          <w:p w:rsidR="00F8182D" w:rsidRPr="00584232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A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Числа на числовом луче.</w:t>
            </w:r>
          </w:p>
        </w:tc>
        <w:tc>
          <w:tcPr>
            <w:tcW w:w="5528" w:type="dxa"/>
          </w:tcPr>
          <w:p w:rsidR="00F8182D" w:rsidRPr="005C5595" w:rsidRDefault="00F8182D" w:rsidP="00BC6F22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F8182D" w:rsidRDefault="00F8182D" w:rsidP="00BC6F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DD0000"/>
                <w:sz w:val="21"/>
                <w:szCs w:val="21"/>
                <w:lang w:eastAsia="ru-RU"/>
              </w:rPr>
            </w:pPr>
            <w:hyperlink r:id="rId5" w:history="1"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https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://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infourok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.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ru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/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prezentaciya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po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matematike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na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temu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chislovoy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luch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_2_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klass</w:t>
              </w:r>
              <w:r w:rsidRPr="00284A2B">
                <w:rPr>
                  <w:rStyle w:val="a4"/>
                  <w:rFonts w:ascii="Arial" w:eastAsia="Times New Roman" w:hAnsi="Arial" w:cs="Arial"/>
                  <w:sz w:val="21"/>
                  <w:szCs w:val="21"/>
                  <w:lang w:eastAsia="ru-RU"/>
                </w:rPr>
                <w:t>-290226.</w:t>
              </w:r>
              <w:r w:rsidRPr="00DE71CD">
                <w:rPr>
                  <w:rStyle w:val="a4"/>
                  <w:rFonts w:ascii="Arial" w:eastAsia="Times New Roman" w:hAnsi="Arial" w:cs="Arial"/>
                  <w:sz w:val="21"/>
                  <w:szCs w:val="21"/>
                  <w:lang w:val="en-US" w:eastAsia="ru-RU"/>
                </w:rPr>
                <w:t>htm</w:t>
              </w:r>
            </w:hyperlink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125 - 126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стр.125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3, 4, 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стр.125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8182D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8182D" w:rsidRPr="00BE1B0A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стр.126 №9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F8182D" w:rsidRPr="00584232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8182D" w:rsidRPr="00881A9F" w:rsidTr="00BC6F22">
        <w:trPr>
          <w:trHeight w:val="720"/>
        </w:trPr>
        <w:tc>
          <w:tcPr>
            <w:tcW w:w="526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F8182D" w:rsidRPr="00284A2B" w:rsidRDefault="00F8182D" w:rsidP="00BC6F2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A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Час и сутки.</w:t>
            </w:r>
            <w:r w:rsidRPr="00284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Сәгат</w:t>
            </w:r>
            <w:r w:rsidRPr="00284A2B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284A2B">
              <w:rPr>
                <w:rFonts w:ascii="Times New Roman" w:hAnsi="Times New Roman"/>
                <w:sz w:val="24"/>
                <w:szCs w:val="24"/>
                <w:lang w:val="tt-RU"/>
              </w:rPr>
              <w:t>һәм тәүлек.</w:t>
            </w:r>
          </w:p>
        </w:tc>
        <w:tc>
          <w:tcPr>
            <w:tcW w:w="4111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F8182D" w:rsidRDefault="00F8182D" w:rsidP="00BC6F22">
            <w:pPr>
              <w:shd w:val="clear" w:color="auto" w:fill="FFFFFF"/>
              <w:textAlignment w:val="top"/>
              <w:rPr>
                <w:lang w:val="tt-RU"/>
              </w:rPr>
            </w:pPr>
            <w:r w:rsidRPr="005C5595">
              <w:rPr>
                <w:rFonts w:ascii="Times New Roman" w:hAnsi="Times New Roman" w:cs="Times New Roman"/>
                <w:sz w:val="24"/>
                <w:szCs w:val="24"/>
              </w:rPr>
              <w:t xml:space="preserve">1.Посмотреть презентацию по ссылке </w:t>
            </w:r>
          </w:p>
          <w:p w:rsidR="00F8182D" w:rsidRPr="008401DA" w:rsidRDefault="00F8182D" w:rsidP="00BC6F22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tt-RU" w:eastAsia="ru-RU"/>
              </w:rPr>
            </w:pPr>
            <w:hyperlink r:id="rId6" w:history="1">
              <w:r w:rsidRPr="008401DA">
                <w:rPr>
                  <w:rStyle w:val="a4"/>
                  <w:rFonts w:ascii="Times New Roman" w:eastAsia="Calibri" w:hAnsi="Times New Roman" w:cs="Times New Roman"/>
                  <w:b/>
                  <w:sz w:val="24"/>
                  <w:szCs w:val="24"/>
                  <w:shd w:val="clear" w:color="auto" w:fill="F7F7F7"/>
                  <w:lang w:val="tt-RU"/>
                </w:rPr>
                <w:t>https://urokimatematiki.ru/prezentaciya-uroka-matematiki-po-teme-chas-i-sutki-sutki-i-nedelya-klass-pnsh-3994.html</w:t>
              </w:r>
            </w:hyperlink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8182D" w:rsidRPr="00295F3B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1,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6,7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(устно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28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2, 3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27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8182D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8182D" w:rsidRPr="00BE1B0A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стр.128 №10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8182D" w:rsidRPr="00881A9F" w:rsidTr="00BC6F22">
        <w:trPr>
          <w:trHeight w:val="480"/>
        </w:trPr>
        <w:tc>
          <w:tcPr>
            <w:tcW w:w="526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F8182D" w:rsidRPr="00284A2B" w:rsidRDefault="00F8182D" w:rsidP="00BC6F2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4A2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Сутки и неделя. Сутки и месяц.</w:t>
            </w:r>
            <w:r w:rsidRPr="00284A2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Тәүлек һәм атна. Тәүлек һәм ай.</w:t>
            </w:r>
          </w:p>
        </w:tc>
        <w:tc>
          <w:tcPr>
            <w:tcW w:w="4111" w:type="dxa"/>
          </w:tcPr>
          <w:p w:rsidR="00F8182D" w:rsidRPr="00584232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Единицы времени</w:t>
            </w:r>
          </w:p>
        </w:tc>
        <w:tc>
          <w:tcPr>
            <w:tcW w:w="5528" w:type="dxa"/>
          </w:tcPr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F8182D" w:rsidRPr="00295F3B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</w:p>
          <w:p w:rsidR="00F8182D" w:rsidRPr="00295F3B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№1,2 (устно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F8182D" w:rsidRPr="00BE1B0A" w:rsidRDefault="00F8182D" w:rsidP="00BC6F2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,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29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F8182D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F8182D" w:rsidRPr="00BE1B0A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</w:t>
            </w:r>
            <w:r w:rsidRPr="00FF728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стр.130 № 8, 9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  <w:p w:rsidR="00F8182D" w:rsidRPr="005C5595" w:rsidRDefault="00F8182D" w:rsidP="00BC6F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</w:tcPr>
          <w:p w:rsidR="00F8182D" w:rsidRPr="00881A9F" w:rsidRDefault="00F8182D" w:rsidP="00BC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881A9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F8182D" w:rsidRDefault="00F8182D"/>
    <w:sectPr w:rsidR="00F8182D" w:rsidSect="00F818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2D"/>
    <w:rsid w:val="00F8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8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18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rokimatematiki.ru/prezentaciya-uroka-matematiki-po-teme-chas-i-sutki-sutki-i-nedelya-klass-pnsh-3994.html" TargetMode="External"/><Relationship Id="rId5" Type="http://schemas.openxmlformats.org/officeDocument/2006/relationships/hyperlink" Target="https://infourok.ru/prezentaciya_po_matematike_na_temu_chislovoy_luch_2_klass-290226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2020-04-19T15:30:00Z</dcterms:created>
  <dcterms:modified xsi:type="dcterms:W3CDTF">2020-04-19T15:30:00Z</dcterms:modified>
</cp:coreProperties>
</file>